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8B7" w:rsidRPr="00F808B7" w:rsidRDefault="00F808B7" w:rsidP="00F808B7">
      <w:pPr>
        <w:jc w:val="center"/>
        <w:rPr>
          <w:b/>
          <w:sz w:val="28"/>
          <w:szCs w:val="28"/>
        </w:rPr>
      </w:pPr>
      <w:r w:rsidRPr="00F808B7">
        <w:rPr>
          <w:b/>
          <w:sz w:val="28"/>
          <w:szCs w:val="28"/>
        </w:rPr>
        <w:t>RAMOWY ROZKŁAD DNIA</w:t>
      </w:r>
    </w:p>
    <w:tbl>
      <w:tblPr>
        <w:tblStyle w:val="Tabela-Siatka"/>
        <w:tblW w:w="0" w:type="auto"/>
        <w:tblLook w:val="04A0"/>
      </w:tblPr>
      <w:tblGrid>
        <w:gridCol w:w="2802"/>
        <w:gridCol w:w="6410"/>
      </w:tblGrid>
      <w:tr w:rsidR="00F808B7" w:rsidTr="00F808B7">
        <w:tc>
          <w:tcPr>
            <w:tcW w:w="2802" w:type="dxa"/>
          </w:tcPr>
          <w:p w:rsidR="00F808B7" w:rsidRDefault="00F808B7" w:rsidP="00F808B7">
            <w:pPr>
              <w:jc w:val="center"/>
            </w:pPr>
          </w:p>
          <w:p w:rsidR="00F808B7" w:rsidRDefault="00F808B7" w:rsidP="00F808B7">
            <w:r>
              <w:t xml:space="preserve">                 7:00 – 8:15</w:t>
            </w:r>
          </w:p>
        </w:tc>
        <w:tc>
          <w:tcPr>
            <w:tcW w:w="6410" w:type="dxa"/>
          </w:tcPr>
          <w:p w:rsidR="00F808B7" w:rsidRDefault="00F808B7" w:rsidP="00867713">
            <w:r w:rsidRPr="008C07F3">
              <w:rPr>
                <w:rFonts w:ascii="Times New Roman" w:hAnsi="Times New Roman" w:cs="Times New Roman"/>
              </w:rPr>
              <w:t xml:space="preserve">Schodzenie się dzieci. Czynności organizacyjne. Zabawy swobodne. Zabawy indywidualne. Ćwiczenia poranne, zabawy ruchowe. </w:t>
            </w:r>
            <w:r w:rsidR="00867713">
              <w:rPr>
                <w:rFonts w:ascii="Times New Roman" w:hAnsi="Times New Roman" w:cs="Times New Roman"/>
                <w:shd w:val="clear" w:color="auto" w:fill="FFFFFF"/>
              </w:rPr>
              <w:t>Praca indywidualna dostosowana do indywidualnych możliwości i potrzeb dziecka.</w:t>
            </w:r>
            <w:r w:rsidRPr="008C07F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8C07F3">
              <w:rPr>
                <w:rFonts w:ascii="Times New Roman" w:hAnsi="Times New Roman" w:cs="Times New Roman"/>
              </w:rPr>
              <w:t>Obserwacja dzieci.</w:t>
            </w:r>
          </w:p>
        </w:tc>
      </w:tr>
      <w:tr w:rsidR="00F808B7" w:rsidTr="00F808B7">
        <w:tc>
          <w:tcPr>
            <w:tcW w:w="2802" w:type="dxa"/>
          </w:tcPr>
          <w:p w:rsidR="00F808B7" w:rsidRDefault="00F808B7" w:rsidP="00F808B7">
            <w:pPr>
              <w:jc w:val="center"/>
            </w:pPr>
            <w:r>
              <w:t>8:15 – 8.30</w:t>
            </w:r>
          </w:p>
        </w:tc>
        <w:tc>
          <w:tcPr>
            <w:tcW w:w="6410" w:type="dxa"/>
          </w:tcPr>
          <w:p w:rsidR="00F808B7" w:rsidRDefault="00F808B7" w:rsidP="00867713">
            <w:r w:rsidRPr="008C07F3">
              <w:rPr>
                <w:rFonts w:ascii="Times New Roman" w:hAnsi="Times New Roman" w:cs="Times New Roman"/>
              </w:rPr>
              <w:t xml:space="preserve">Czynności higieniczne. </w:t>
            </w:r>
            <w:r w:rsidR="00867713">
              <w:rPr>
                <w:rFonts w:ascii="Times New Roman" w:hAnsi="Times New Roman" w:cs="Times New Roman"/>
                <w:shd w:val="clear" w:color="auto" w:fill="FFFFFF"/>
              </w:rPr>
              <w:t>Czynności samoobsługowe w</w:t>
            </w:r>
            <w:r w:rsidRPr="008C07F3">
              <w:rPr>
                <w:rFonts w:ascii="Times New Roman" w:hAnsi="Times New Roman" w:cs="Times New Roman"/>
                <w:shd w:val="clear" w:color="auto" w:fill="FFFFFF"/>
              </w:rPr>
              <w:t xml:space="preserve"> łazience</w:t>
            </w:r>
            <w:r w:rsidR="00867713">
              <w:rPr>
                <w:rFonts w:ascii="Times New Roman" w:hAnsi="Times New Roman" w:cs="Times New Roman"/>
                <w:shd w:val="clear" w:color="auto" w:fill="FFFFFF"/>
              </w:rPr>
              <w:t>. Doskonalenie</w:t>
            </w:r>
            <w:r w:rsidRPr="008C07F3">
              <w:rPr>
                <w:rFonts w:ascii="Times New Roman" w:hAnsi="Times New Roman" w:cs="Times New Roman"/>
                <w:shd w:val="clear" w:color="auto" w:fill="FFFFFF"/>
              </w:rPr>
              <w:t xml:space="preserve"> czynności. Ćwiczenia samodzielności.</w:t>
            </w:r>
            <w:r w:rsidRPr="008C07F3">
              <w:rPr>
                <w:rFonts w:ascii="Times New Roman" w:hAnsi="Times New Roman" w:cs="Times New Roman"/>
              </w:rPr>
              <w:t xml:space="preserve"> Przygotowanie do śniadania.</w:t>
            </w:r>
          </w:p>
        </w:tc>
      </w:tr>
      <w:tr w:rsidR="00F808B7" w:rsidTr="00F808B7">
        <w:tc>
          <w:tcPr>
            <w:tcW w:w="2802" w:type="dxa"/>
          </w:tcPr>
          <w:p w:rsidR="00F808B7" w:rsidRDefault="00F808B7" w:rsidP="00F808B7">
            <w:pPr>
              <w:jc w:val="center"/>
            </w:pPr>
            <w:r>
              <w:t>8:30-9:00</w:t>
            </w:r>
          </w:p>
        </w:tc>
        <w:tc>
          <w:tcPr>
            <w:tcW w:w="6410" w:type="dxa"/>
          </w:tcPr>
          <w:p w:rsidR="00F808B7" w:rsidRDefault="00F808B7">
            <w:r w:rsidRPr="008C07F3">
              <w:rPr>
                <w:rFonts w:ascii="Times New Roman" w:hAnsi="Times New Roman" w:cs="Times New Roman"/>
              </w:rPr>
              <w:t xml:space="preserve">Śniadanie. </w:t>
            </w:r>
            <w:r w:rsidRPr="008C07F3">
              <w:rPr>
                <w:rFonts w:ascii="Times New Roman" w:hAnsi="Times New Roman" w:cs="Times New Roman"/>
                <w:shd w:val="clear" w:color="auto" w:fill="FFFFFF"/>
              </w:rPr>
              <w:t>  Doskonalenie samodzielności.</w:t>
            </w:r>
          </w:p>
        </w:tc>
      </w:tr>
      <w:tr w:rsidR="00F808B7" w:rsidTr="00F808B7">
        <w:tc>
          <w:tcPr>
            <w:tcW w:w="2802" w:type="dxa"/>
          </w:tcPr>
          <w:p w:rsidR="00F808B7" w:rsidRDefault="00F808B7" w:rsidP="00F808B7">
            <w:pPr>
              <w:jc w:val="center"/>
            </w:pPr>
          </w:p>
          <w:p w:rsidR="00F808B7" w:rsidRDefault="00F808B7" w:rsidP="00F808B7">
            <w:pPr>
              <w:jc w:val="center"/>
            </w:pPr>
            <w:r>
              <w:t>9:30 -10:00</w:t>
            </w:r>
          </w:p>
        </w:tc>
        <w:tc>
          <w:tcPr>
            <w:tcW w:w="6410" w:type="dxa"/>
          </w:tcPr>
          <w:p w:rsidR="00F808B7" w:rsidRDefault="00F808B7" w:rsidP="00867713">
            <w:r w:rsidRPr="008C07F3">
              <w:rPr>
                <w:rFonts w:ascii="Times New Roman" w:hAnsi="Times New Roman" w:cs="Times New Roman"/>
              </w:rPr>
              <w:t xml:space="preserve">Wspieranie rozwoju dzieci. </w:t>
            </w:r>
            <w:r w:rsidRPr="008C07F3">
              <w:rPr>
                <w:rFonts w:ascii="Times New Roman" w:hAnsi="Times New Roman" w:cs="Times New Roman"/>
                <w:shd w:val="clear" w:color="auto" w:fill="FFFFFF"/>
              </w:rPr>
              <w:t xml:space="preserve">Realizacja zajęć </w:t>
            </w:r>
            <w:r w:rsidR="00867713">
              <w:rPr>
                <w:rFonts w:ascii="Times New Roman" w:hAnsi="Times New Roman" w:cs="Times New Roman"/>
                <w:shd w:val="clear" w:color="auto" w:fill="FFFFFF"/>
              </w:rPr>
              <w:t xml:space="preserve">wychowawczo-dydaktycznych </w:t>
            </w:r>
            <w:r w:rsidRPr="008C07F3">
              <w:rPr>
                <w:rFonts w:ascii="Times New Roman" w:hAnsi="Times New Roman" w:cs="Times New Roman"/>
                <w:shd w:val="clear" w:color="auto" w:fill="FFFFFF"/>
              </w:rPr>
              <w:t>w opa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r</w:t>
            </w:r>
            <w:r w:rsidRPr="008C07F3">
              <w:rPr>
                <w:rFonts w:ascii="Times New Roman" w:hAnsi="Times New Roman" w:cs="Times New Roman"/>
                <w:shd w:val="clear" w:color="auto" w:fill="FFFFFF"/>
              </w:rPr>
              <w:t>ciu o podstawę programową. Organizowanie zabaw twórczych i ruchowych zgodnie z tematyką zajęć.</w:t>
            </w:r>
          </w:p>
        </w:tc>
      </w:tr>
      <w:tr w:rsidR="00F808B7" w:rsidTr="00F808B7">
        <w:tc>
          <w:tcPr>
            <w:tcW w:w="2802" w:type="dxa"/>
          </w:tcPr>
          <w:p w:rsidR="00F808B7" w:rsidRDefault="00F808B7" w:rsidP="00F808B7">
            <w:r>
              <w:t xml:space="preserve">               10:00-10:15</w:t>
            </w:r>
          </w:p>
        </w:tc>
        <w:tc>
          <w:tcPr>
            <w:tcW w:w="6410" w:type="dxa"/>
          </w:tcPr>
          <w:p w:rsidR="00F808B7" w:rsidRDefault="00F808B7">
            <w:r w:rsidRPr="008C07F3">
              <w:rPr>
                <w:rFonts w:ascii="Times New Roman" w:hAnsi="Times New Roman" w:cs="Times New Roman"/>
                <w:shd w:val="clear" w:color="auto" w:fill="FFFFFF"/>
              </w:rPr>
              <w:t>Przygotowanie do  drugiego śniadania- czynności porządkowe, higieniczne i samoobsługowe w łazience</w:t>
            </w:r>
            <w:r w:rsidR="00867713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</w:tr>
      <w:tr w:rsidR="00F808B7" w:rsidTr="00F808B7">
        <w:tc>
          <w:tcPr>
            <w:tcW w:w="2802" w:type="dxa"/>
          </w:tcPr>
          <w:p w:rsidR="00F808B7" w:rsidRDefault="00F808B7" w:rsidP="00F808B7">
            <w:pPr>
              <w:jc w:val="center"/>
            </w:pPr>
            <w:r>
              <w:t>10:30:10:45</w:t>
            </w:r>
          </w:p>
        </w:tc>
        <w:tc>
          <w:tcPr>
            <w:tcW w:w="6410" w:type="dxa"/>
          </w:tcPr>
          <w:p w:rsidR="00F808B7" w:rsidRDefault="00F808B7">
            <w:r w:rsidRPr="008C07F3">
              <w:rPr>
                <w:rFonts w:ascii="Times New Roman" w:hAnsi="Times New Roman" w:cs="Times New Roman"/>
                <w:shd w:val="clear" w:color="auto" w:fill="FFFFFF"/>
              </w:rPr>
              <w:t>Drugie śniadanie.</w:t>
            </w:r>
          </w:p>
        </w:tc>
      </w:tr>
      <w:tr w:rsidR="00F808B7" w:rsidTr="00F808B7">
        <w:tc>
          <w:tcPr>
            <w:tcW w:w="2802" w:type="dxa"/>
          </w:tcPr>
          <w:p w:rsidR="00F808B7" w:rsidRDefault="00F808B7" w:rsidP="00F808B7">
            <w:pPr>
              <w:jc w:val="center"/>
            </w:pPr>
          </w:p>
          <w:p w:rsidR="00F808B7" w:rsidRDefault="00F808B7" w:rsidP="00F808B7">
            <w:pPr>
              <w:jc w:val="center"/>
            </w:pPr>
          </w:p>
          <w:p w:rsidR="00F808B7" w:rsidRDefault="00F808B7" w:rsidP="00F808B7">
            <w:pPr>
              <w:jc w:val="center"/>
            </w:pPr>
            <w:r>
              <w:t>10:45- 11:45</w:t>
            </w:r>
          </w:p>
        </w:tc>
        <w:tc>
          <w:tcPr>
            <w:tcW w:w="6410" w:type="dxa"/>
          </w:tcPr>
          <w:p w:rsidR="00F808B7" w:rsidRPr="008C07F3" w:rsidRDefault="00F808B7" w:rsidP="00F808B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C07F3">
              <w:rPr>
                <w:rFonts w:ascii="Times New Roman" w:hAnsi="Times New Roman" w:cs="Times New Roman"/>
                <w:shd w:val="clear" w:color="auto" w:fill="FFFFFF"/>
              </w:rPr>
              <w:t xml:space="preserve">Czynności samoobsługowe przed wyjściem (nauka ubierania </w:t>
            </w:r>
            <w:r w:rsidR="00867713">
              <w:rPr>
                <w:rFonts w:ascii="Times New Roman" w:hAnsi="Times New Roman" w:cs="Times New Roman"/>
                <w:shd w:val="clear" w:color="auto" w:fill="FFFFFF"/>
              </w:rPr>
              <w:t xml:space="preserve">się, </w:t>
            </w:r>
            <w:r w:rsidRPr="008C07F3">
              <w:rPr>
                <w:rFonts w:ascii="Times New Roman" w:hAnsi="Times New Roman" w:cs="Times New Roman"/>
                <w:shd w:val="clear" w:color="auto" w:fill="FFFFFF"/>
              </w:rPr>
              <w:t>zapinanie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guzików, suwaków- doskonalenie </w:t>
            </w:r>
            <w:r w:rsidRPr="008C07F3">
              <w:rPr>
                <w:rFonts w:ascii="Times New Roman" w:hAnsi="Times New Roman" w:cs="Times New Roman"/>
                <w:shd w:val="clear" w:color="auto" w:fill="FFFFFF"/>
              </w:rPr>
              <w:t xml:space="preserve">czynności).  </w:t>
            </w:r>
          </w:p>
          <w:p w:rsidR="00F808B7" w:rsidRDefault="00F808B7" w:rsidP="00F808B7">
            <w:r w:rsidRPr="008C07F3">
              <w:rPr>
                <w:rFonts w:ascii="Times New Roman" w:hAnsi="Times New Roman" w:cs="Times New Roman"/>
                <w:shd w:val="clear" w:color="auto" w:fill="FFFFFF"/>
              </w:rPr>
              <w:t>Zabawy swobodne na placu zabaw, zajęcia ruchowe, zabawy tropiące, wycieczki i spacery - obserwacja środowisk przyrodniczych i społecznych w najbliższym otoczeniu przedszkola.</w:t>
            </w:r>
          </w:p>
        </w:tc>
      </w:tr>
      <w:tr w:rsidR="00F808B7" w:rsidTr="00F808B7">
        <w:tc>
          <w:tcPr>
            <w:tcW w:w="2802" w:type="dxa"/>
          </w:tcPr>
          <w:p w:rsidR="00F808B7" w:rsidRDefault="00F808B7" w:rsidP="00F808B7">
            <w:pPr>
              <w:jc w:val="center"/>
            </w:pPr>
            <w:r>
              <w:t>11:45- 12:00</w:t>
            </w:r>
          </w:p>
        </w:tc>
        <w:tc>
          <w:tcPr>
            <w:tcW w:w="6410" w:type="dxa"/>
          </w:tcPr>
          <w:p w:rsidR="00F808B7" w:rsidRDefault="00F808B7" w:rsidP="00867713">
            <w:r w:rsidRPr="008C07F3">
              <w:rPr>
                <w:rFonts w:ascii="Times New Roman" w:hAnsi="Times New Roman" w:cs="Times New Roman"/>
                <w:shd w:val="clear" w:color="auto" w:fill="FFFFFF"/>
              </w:rPr>
              <w:t xml:space="preserve">Przygotowanie </w:t>
            </w:r>
            <w:r w:rsidR="00867713">
              <w:rPr>
                <w:rFonts w:ascii="Times New Roman" w:hAnsi="Times New Roman" w:cs="Times New Roman"/>
                <w:shd w:val="clear" w:color="auto" w:fill="FFFFFF"/>
              </w:rPr>
              <w:t>do obiadu. Czynności higieniczne w</w:t>
            </w:r>
            <w:r w:rsidRPr="008C07F3">
              <w:rPr>
                <w:rFonts w:ascii="Times New Roman" w:hAnsi="Times New Roman" w:cs="Times New Roman"/>
                <w:shd w:val="clear" w:color="auto" w:fill="FFFFFF"/>
              </w:rPr>
              <w:t xml:space="preserve"> łazience.</w:t>
            </w:r>
          </w:p>
        </w:tc>
      </w:tr>
      <w:tr w:rsidR="00F808B7" w:rsidTr="00F808B7">
        <w:tc>
          <w:tcPr>
            <w:tcW w:w="2802" w:type="dxa"/>
          </w:tcPr>
          <w:p w:rsidR="00F808B7" w:rsidRDefault="00F808B7" w:rsidP="00F808B7">
            <w:pPr>
              <w:jc w:val="center"/>
            </w:pPr>
          </w:p>
          <w:p w:rsidR="00F808B7" w:rsidRDefault="00F808B7" w:rsidP="00F808B7">
            <w:pPr>
              <w:jc w:val="center"/>
            </w:pPr>
            <w:r>
              <w:t>12:00- 12:30</w:t>
            </w:r>
          </w:p>
        </w:tc>
        <w:tc>
          <w:tcPr>
            <w:tcW w:w="6410" w:type="dxa"/>
          </w:tcPr>
          <w:p w:rsidR="00F808B7" w:rsidRDefault="00F808B7" w:rsidP="00867713">
            <w:r w:rsidRPr="008C07F3">
              <w:rPr>
                <w:rFonts w:ascii="Times New Roman" w:hAnsi="Times New Roman" w:cs="Times New Roman"/>
                <w:shd w:val="clear" w:color="auto" w:fill="FFFFFF"/>
              </w:rPr>
              <w:t>Obiad. Kulturalne zachowanie się przy stole, dbałość o zdrowie.</w:t>
            </w:r>
          </w:p>
        </w:tc>
      </w:tr>
      <w:tr w:rsidR="00F808B7" w:rsidTr="00F808B7">
        <w:tc>
          <w:tcPr>
            <w:tcW w:w="2802" w:type="dxa"/>
          </w:tcPr>
          <w:p w:rsidR="00F808B7" w:rsidRDefault="00F808B7" w:rsidP="00F808B7">
            <w:pPr>
              <w:jc w:val="center"/>
            </w:pPr>
          </w:p>
          <w:p w:rsidR="00F808B7" w:rsidRDefault="00F808B7" w:rsidP="00F808B7">
            <w:pPr>
              <w:jc w:val="center"/>
            </w:pPr>
          </w:p>
          <w:p w:rsidR="00F808B7" w:rsidRDefault="00F808B7" w:rsidP="00F808B7">
            <w:pPr>
              <w:jc w:val="center"/>
            </w:pPr>
          </w:p>
          <w:p w:rsidR="00F808B7" w:rsidRDefault="00F808B7" w:rsidP="00F808B7">
            <w:pPr>
              <w:jc w:val="center"/>
            </w:pPr>
            <w:r>
              <w:t>12:30-13:45</w:t>
            </w:r>
          </w:p>
        </w:tc>
        <w:tc>
          <w:tcPr>
            <w:tcW w:w="6410" w:type="dxa"/>
          </w:tcPr>
          <w:p w:rsidR="00F808B7" w:rsidRDefault="00F808B7" w:rsidP="00F808B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143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Zabiegi higieniczne – przygotowanie się do relaksu- nabywanie umiejętności samoobsługowych : mycie zębów, twarzy, rąk, korzystanie z w-c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8C07F3">
              <w:rPr>
                <w:rFonts w:ascii="Times New Roman" w:hAnsi="Times New Roman" w:cs="Times New Roman"/>
                <w:shd w:val="clear" w:color="auto" w:fill="FFFFFF"/>
              </w:rPr>
              <w:t xml:space="preserve">nabywanie umiejętności samoobsługowych związanych ze zdejmowaniem i zakładaniem elementów garderoby. </w:t>
            </w:r>
          </w:p>
          <w:p w:rsidR="00F808B7" w:rsidRDefault="00F808B7" w:rsidP="00F808B7">
            <w:r w:rsidRPr="008C07F3">
              <w:rPr>
                <w:rFonts w:ascii="Times New Roman" w:hAnsi="Times New Roman" w:cs="Times New Roman"/>
                <w:shd w:val="clear" w:color="auto" w:fill="FFFFFF"/>
              </w:rPr>
              <w:t>Relaks. Słuchanie bajek i muzyki relaksacyjnej-wyciszenie.</w:t>
            </w:r>
          </w:p>
        </w:tc>
      </w:tr>
      <w:tr w:rsidR="00F808B7" w:rsidTr="00F808B7">
        <w:tc>
          <w:tcPr>
            <w:tcW w:w="2802" w:type="dxa"/>
          </w:tcPr>
          <w:p w:rsidR="00F808B7" w:rsidRDefault="00F808B7" w:rsidP="00F808B7">
            <w:pPr>
              <w:jc w:val="center"/>
            </w:pPr>
            <w:r>
              <w:t>13:45-14:00</w:t>
            </w:r>
          </w:p>
        </w:tc>
        <w:tc>
          <w:tcPr>
            <w:tcW w:w="6410" w:type="dxa"/>
          </w:tcPr>
          <w:p w:rsidR="00F808B7" w:rsidRDefault="00F808B7">
            <w:r>
              <w:rPr>
                <w:rFonts w:ascii="Times New Roman" w:hAnsi="Times New Roman" w:cs="Times New Roman"/>
              </w:rPr>
              <w:t>Mycie rąk przygotowanie do posiłku</w:t>
            </w:r>
          </w:p>
        </w:tc>
      </w:tr>
      <w:tr w:rsidR="00F808B7" w:rsidTr="00F808B7">
        <w:tc>
          <w:tcPr>
            <w:tcW w:w="2802" w:type="dxa"/>
          </w:tcPr>
          <w:p w:rsidR="00F808B7" w:rsidRDefault="00F808B7" w:rsidP="00F808B7">
            <w:pPr>
              <w:jc w:val="center"/>
            </w:pPr>
            <w:r>
              <w:t>14:00-14:30</w:t>
            </w:r>
          </w:p>
        </w:tc>
        <w:tc>
          <w:tcPr>
            <w:tcW w:w="6410" w:type="dxa"/>
          </w:tcPr>
          <w:p w:rsidR="00F808B7" w:rsidRDefault="00F808B7">
            <w:r w:rsidRPr="008C07F3">
              <w:rPr>
                <w:rFonts w:ascii="Times New Roman" w:hAnsi="Times New Roman" w:cs="Times New Roman"/>
                <w:shd w:val="clear" w:color="auto" w:fill="FFFFFF"/>
              </w:rPr>
              <w:t>Podwieczorek- kultura spożywania posiłków.</w:t>
            </w:r>
          </w:p>
        </w:tc>
      </w:tr>
      <w:tr w:rsidR="00F808B7" w:rsidTr="00F808B7">
        <w:tc>
          <w:tcPr>
            <w:tcW w:w="2802" w:type="dxa"/>
          </w:tcPr>
          <w:p w:rsidR="00F808B7" w:rsidRDefault="00F808B7" w:rsidP="00F808B7">
            <w:pPr>
              <w:jc w:val="center"/>
            </w:pPr>
          </w:p>
          <w:p w:rsidR="00F808B7" w:rsidRDefault="00F808B7" w:rsidP="00F808B7">
            <w:pPr>
              <w:jc w:val="center"/>
            </w:pPr>
          </w:p>
          <w:p w:rsidR="00F808B7" w:rsidRDefault="00F808B7" w:rsidP="00F808B7">
            <w:pPr>
              <w:jc w:val="center"/>
            </w:pPr>
          </w:p>
          <w:p w:rsidR="00F808B7" w:rsidRDefault="00F808B7" w:rsidP="00F808B7">
            <w:pPr>
              <w:jc w:val="center"/>
            </w:pPr>
            <w:r>
              <w:t>15:00-16:30</w:t>
            </w:r>
          </w:p>
        </w:tc>
        <w:tc>
          <w:tcPr>
            <w:tcW w:w="6410" w:type="dxa"/>
          </w:tcPr>
          <w:p w:rsidR="00F808B7" w:rsidRPr="008C07F3" w:rsidRDefault="00F808B7" w:rsidP="00F808B7">
            <w:pPr>
              <w:pStyle w:val="NormalnyWeb"/>
              <w:spacing w:before="0" w:beforeAutospacing="0" w:after="0" w:afterAutospacing="0"/>
            </w:pPr>
            <w:r w:rsidRPr="008C07F3">
              <w:t>Zabawy dowolne i zabawy kołowe ze śpiewem, pobyt na świeżym powietrzu. Zabawy inspirowane przez dzieci, gry i zabawy edukacyjne.</w:t>
            </w:r>
          </w:p>
          <w:p w:rsidR="00F808B7" w:rsidRPr="00237BD1" w:rsidRDefault="00F808B7" w:rsidP="00867713">
            <w:pPr>
              <w:pStyle w:val="NormalnyWeb"/>
              <w:spacing w:before="0" w:beforeAutospacing="0" w:after="0" w:afterAutospacing="0"/>
            </w:pPr>
            <w:r w:rsidRPr="00237BD1">
              <w:t>Zabawy inspirowane przez nauczyciela</w:t>
            </w:r>
            <w:r w:rsidR="00867713">
              <w:t>.</w:t>
            </w:r>
            <w:r w:rsidRPr="00237BD1">
              <w:t xml:space="preserve"> </w:t>
            </w:r>
            <w:r w:rsidR="00867713">
              <w:t xml:space="preserve">                                       </w:t>
            </w:r>
            <w:r w:rsidRPr="00237BD1">
              <w:t>Porządkowanie sali,</w:t>
            </w:r>
            <w:r w:rsidR="00867713">
              <w:t xml:space="preserve"> </w:t>
            </w:r>
            <w:r w:rsidRPr="00237BD1">
              <w:t>rozchodzenie się dzieci do domu</w:t>
            </w:r>
            <w:r>
              <w:t>.</w:t>
            </w:r>
          </w:p>
          <w:p w:rsidR="00F808B7" w:rsidRDefault="00F808B7"/>
        </w:tc>
      </w:tr>
    </w:tbl>
    <w:p w:rsidR="00F36E15" w:rsidRDefault="00F36E15"/>
    <w:sectPr w:rsidR="00F36E15" w:rsidSect="00F36E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/>
  <w:defaultTabStop w:val="708"/>
  <w:hyphenationZone w:val="425"/>
  <w:characterSpacingControl w:val="doNotCompress"/>
  <w:compat/>
  <w:rsids>
    <w:rsidRoot w:val="00F808B7"/>
    <w:rsid w:val="000E13C8"/>
    <w:rsid w:val="00234047"/>
    <w:rsid w:val="00867713"/>
    <w:rsid w:val="00C151D0"/>
    <w:rsid w:val="00F36E15"/>
    <w:rsid w:val="00F80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6E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808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F80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Tomek</cp:lastModifiedBy>
  <cp:revision>2</cp:revision>
  <cp:lastPrinted>2022-02-09T12:30:00Z</cp:lastPrinted>
  <dcterms:created xsi:type="dcterms:W3CDTF">2022-02-15T21:17:00Z</dcterms:created>
  <dcterms:modified xsi:type="dcterms:W3CDTF">2022-02-15T21:17:00Z</dcterms:modified>
</cp:coreProperties>
</file>